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后台</w:t>
      </w:r>
      <w:r>
        <w:rPr>
          <w:rFonts w:hint="eastAsia"/>
          <w:sz w:val="32"/>
          <w:szCs w:val="32"/>
        </w:rPr>
        <w:t>出现flash版本过低的问题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第一检查浏览器是否是最新版本，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一般浏览器用的是猎豹或者360安全浏览器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1050" cy="1028700"/>
            <wp:effectExtent l="0" t="0" r="0" b="0"/>
            <wp:docPr id="3" name="图片 3" descr="1658131356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81313562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752475" cy="990600"/>
            <wp:effectExtent l="0" t="0" r="9525" b="0"/>
            <wp:docPr id="4" name="图片 4" descr="1658131356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81313562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第二下载flash中心，去下载对应的flash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4375" cy="762000"/>
            <wp:effectExtent l="0" t="0" r="9525" b="0"/>
            <wp:docPr id="1" name="图片 1" descr="1658131178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81311783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014980"/>
            <wp:effectExtent l="0" t="0" r="3810" b="13970"/>
            <wp:docPr id="2" name="图片 2" descr="a38c93ba243128671694a3a2f3b6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8c93ba243128671694a3a2f3b68d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都搞定 以后重启一下电脑即可解决flash没法上传图片问题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zMxNWNhMjM5NTlkYzBlZTJlZjczMjA4OGVhOWUifQ=="/>
  </w:docVars>
  <w:rsids>
    <w:rsidRoot w:val="00000000"/>
    <w:rsid w:val="7139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2022-07-18T07:44:03Z</dcterms:created>
  <dc:creator>Admin</dc:creator>
  <cp:lastModifiedBy>A01.腾云网-木木</cp:lastModifiedBy>
  <dcterms:modified xsi:type="dcterms:W3CDTF">2022-07-18T08:03:22Z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1A7B51C85AF249119A5E8DAF1E317246</vt:lpwstr>
  </property>
</Properties>
</file>